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106"/>
        <w:gridCol w:w="4750"/>
      </w:tblGrid>
      <w:tr w:rsidR="00877155" w:rsidRPr="00877155" w14:paraId="03B49C13" w14:textId="77777777" w:rsidTr="00877155">
        <w:tc>
          <w:tcPr>
            <w:tcW w:w="4106" w:type="dxa"/>
            <w:shd w:val="clear" w:color="auto" w:fill="auto"/>
          </w:tcPr>
          <w:p w14:paraId="216E7A3C" w14:textId="4D454E19" w:rsidR="00877155" w:rsidRPr="00877155" w:rsidRDefault="00877155" w:rsidP="0087715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ĐẢNG BỘ………………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877155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CHI BỘ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</w:t>
            </w:r>
          </w:p>
        </w:tc>
        <w:tc>
          <w:tcPr>
            <w:tcW w:w="4750" w:type="dxa"/>
            <w:shd w:val="clear" w:color="auto" w:fill="auto"/>
          </w:tcPr>
          <w:p w14:paraId="26541BA0" w14:textId="76D1ED7F" w:rsidR="00877155" w:rsidRPr="00877155" w:rsidRDefault="00877155" w:rsidP="0087715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87715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  <w:lang w:val="en-US"/>
              </w:rPr>
              <w:t>ĐẢNG CỘNG SẢN VIỆT NAM</w:t>
            </w:r>
            <w:r w:rsidRPr="0087715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</w:rPr>
              <w:t xml:space="preserve"> </w:t>
            </w:r>
            <w:r w:rsidRPr="0087715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</w:rPr>
              <w:br/>
            </w:r>
          </w:p>
        </w:tc>
      </w:tr>
      <w:tr w:rsidR="00877155" w:rsidRPr="00877155" w14:paraId="3E2D8FC5" w14:textId="77777777" w:rsidTr="00877155">
        <w:tc>
          <w:tcPr>
            <w:tcW w:w="4106" w:type="dxa"/>
            <w:shd w:val="clear" w:color="auto" w:fill="auto"/>
          </w:tcPr>
          <w:p w14:paraId="42D43B4D" w14:textId="77777777" w:rsidR="00877155" w:rsidRPr="00877155" w:rsidRDefault="00877155" w:rsidP="0087715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S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ố     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NQ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/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CB</w:t>
            </w:r>
          </w:p>
        </w:tc>
        <w:tc>
          <w:tcPr>
            <w:tcW w:w="4750" w:type="dxa"/>
            <w:shd w:val="clear" w:color="auto" w:fill="auto"/>
          </w:tcPr>
          <w:p w14:paraId="62F3CDDD" w14:textId="78332BA2" w:rsidR="00877155" w:rsidRPr="00877155" w:rsidRDefault="00877155" w:rsidP="0087715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, ngày </w:t>
            </w: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tháng </w:t>
            </w: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</w:t>
            </w:r>
          </w:p>
        </w:tc>
      </w:tr>
    </w:tbl>
    <w:p w14:paraId="74F15566" w14:textId="77777777" w:rsidR="00877155" w:rsidRPr="00877155" w:rsidRDefault="00877155" w:rsidP="00877155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69662C47" w14:textId="77777777" w:rsidR="00877155" w:rsidRPr="00877155" w:rsidRDefault="00877155" w:rsidP="00877155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877155">
        <w:rPr>
          <w:rFonts w:ascii="Times New Roman" w:hAnsi="Times New Roman" w:cs="Times New Roman"/>
          <w:b/>
          <w:color w:val="auto"/>
          <w:sz w:val="26"/>
          <w:szCs w:val="26"/>
        </w:rPr>
        <w:t>NGHỊ QUYẾT</w:t>
      </w:r>
    </w:p>
    <w:p w14:paraId="0FBD944F" w14:textId="77777777" w:rsidR="00877155" w:rsidRPr="00877155" w:rsidRDefault="00877155" w:rsidP="00877155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b/>
          <w:color w:val="auto"/>
          <w:sz w:val="26"/>
          <w:szCs w:val="26"/>
        </w:rPr>
        <w:t>đề nghị công nhận đảng viên chính thức</w:t>
      </w:r>
    </w:p>
    <w:p w14:paraId="76EF5F7B" w14:textId="77777777" w:rsidR="00877155" w:rsidRPr="00877155" w:rsidRDefault="00877155" w:rsidP="00877155">
      <w:pPr>
        <w:spacing w:before="240"/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>Căn cứ Điều 5, Điều lệ Đảng Cộng sản Việt Nam;</w:t>
      </w:r>
    </w:p>
    <w:p w14:paraId="582EE825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pacing w:val="-6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>Ngày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tháng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năm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, Chi bộ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………………………………………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đã họp để xét, đề nghị công nhận đảng viên dự bị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được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kết nạp (hoặc 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</w:rPr>
        <w:t>kết nạp lại) vào Đảng ngày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  <w:lang w:val="en-US"/>
        </w:rPr>
        <w:t xml:space="preserve"> ……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</w:rPr>
        <w:t xml:space="preserve"> tháng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  <w:lang w:val="en-US"/>
        </w:rPr>
        <w:t xml:space="preserve"> ……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</w:rPr>
        <w:t xml:space="preserve"> năm 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  <w:lang w:val="en-US"/>
        </w:rPr>
        <w:t>………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</w:rPr>
        <w:t>, trở thành đảng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pacing w:val="-6"/>
          <w:sz w:val="26"/>
          <w:szCs w:val="26"/>
        </w:rPr>
        <w:t>viên chính thức.</w:t>
      </w:r>
    </w:p>
    <w:p w14:paraId="1A8CB407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Tổng số đảng viên của Chi bộ: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đảng viên, trong đó chính thức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chí, dự bị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 chí.</w:t>
      </w:r>
    </w:p>
    <w:p w14:paraId="22E32931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>Có mặt: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đảng viên, trong đó chính thức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 chí, dự bị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 chí.</w:t>
      </w:r>
    </w:p>
    <w:p w14:paraId="7FAFFC90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Vắng mặt: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đảng viên, trong đó chính thức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 chí, dự bị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 chí.</w:t>
      </w:r>
    </w:p>
    <w:p w14:paraId="1D791042" w14:textId="6B8F385C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Lý do vắng mặt: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………………………………………………………………………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..</w:t>
      </w:r>
    </w:p>
    <w:p w14:paraId="487175D7" w14:textId="4351451E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>Chủ trì hội nghị: Đồng chí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Chức vụ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..</w:t>
      </w:r>
    </w:p>
    <w:p w14:paraId="43C285FB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Thư ký hội nghị: Đồng chí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</w:t>
      </w:r>
    </w:p>
    <w:p w14:paraId="189AD5F6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Sau khi nghe báo cáo và thảo luận, Chi bộ thống nhất kết luận về đảng viên dự bị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như sau:</w:t>
      </w:r>
    </w:p>
    <w:p w14:paraId="070F07CD" w14:textId="77777777" w:rsidR="00877155" w:rsidRPr="00877155" w:rsidRDefault="00877155" w:rsidP="00877155">
      <w:pPr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b/>
          <w:color w:val="auto"/>
          <w:sz w:val="26"/>
          <w:szCs w:val="26"/>
        </w:rPr>
        <w:t>Những ưu, khuyết điểm chính:</w:t>
      </w:r>
    </w:p>
    <w:p w14:paraId="66AAF73F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877155">
        <w:rPr>
          <w:rFonts w:ascii="Times New Roman" w:hAnsi="Times New Roman" w:cs="Times New Roman"/>
          <w:i/>
          <w:color w:val="auto"/>
          <w:sz w:val="26"/>
          <w:szCs w:val="26"/>
        </w:rPr>
        <w:t>(Về phẩm chất ch</w:t>
      </w:r>
      <w:r w:rsidRPr="00877155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í</w:t>
      </w:r>
      <w:r w:rsidRPr="00877155">
        <w:rPr>
          <w:rFonts w:ascii="Times New Roman" w:hAnsi="Times New Roman" w:cs="Times New Roman"/>
          <w:i/>
          <w:color w:val="auto"/>
          <w:sz w:val="26"/>
          <w:szCs w:val="26"/>
        </w:rPr>
        <w:t>nh trị; đạo đức, lối s</w:t>
      </w:r>
      <w:r w:rsidRPr="00877155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ố</w:t>
      </w:r>
      <w:r w:rsidRPr="00877155">
        <w:rPr>
          <w:rFonts w:ascii="Times New Roman" w:hAnsi="Times New Roman" w:cs="Times New Roman"/>
          <w:i/>
          <w:color w:val="auto"/>
          <w:sz w:val="26"/>
          <w:szCs w:val="26"/>
        </w:rPr>
        <w:t>ng; năng lực công tác; quan hệ quần chúng; thực hiện nhiệm vụ đảng viên)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</w:t>
      </w:r>
    </w:p>
    <w:p w14:paraId="47DC196F" w14:textId="1FD56851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61C8803A" w14:textId="590FABCA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63EC2728" w14:textId="493E3F58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75A70D8F" w14:textId="1360C44D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>Đối chiếu với Quy định của Điều lệ Đảng về tiêu chuẩn đảng viên, số đảng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viên chính thức tán thành công nhận đảng viên dự bị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trở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thành đảng viên chính thức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 chí (đạt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%) so với tổng số đảng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viên chính thức. S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ố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đảng viên chính thức không tán thành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đồng chí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(chiếm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%) với lý do 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</w:t>
      </w:r>
    </w:p>
    <w:p w14:paraId="24C01399" w14:textId="4B4AB0FD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77BC96BE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877155">
        <w:rPr>
          <w:rFonts w:ascii="Times New Roman" w:hAnsi="Times New Roman" w:cs="Times New Roman"/>
          <w:color w:val="auto"/>
          <w:sz w:val="26"/>
          <w:szCs w:val="26"/>
        </w:rPr>
        <w:t>Chi bộ báo cáo và đề nghị Đảng ủy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xét,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công nhận đảng viên dự bị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………………………………………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 xml:space="preserve"> trở thành đảng viên</w:t>
      </w:r>
      <w:r w:rsidRPr="0087715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877155">
        <w:rPr>
          <w:rFonts w:ascii="Times New Roman" w:hAnsi="Times New Roman" w:cs="Times New Roman"/>
          <w:color w:val="auto"/>
          <w:sz w:val="26"/>
          <w:szCs w:val="26"/>
        </w:rPr>
        <w:t>chính thức của Đảng Cộng sản Việt Nam.</w:t>
      </w:r>
    </w:p>
    <w:p w14:paraId="18EFDFC7" w14:textId="77777777" w:rsidR="00877155" w:rsidRPr="00877155" w:rsidRDefault="00877155" w:rsidP="00877155">
      <w:pPr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77155" w:rsidRPr="00877155" w14:paraId="1D0F240D" w14:textId="77777777" w:rsidTr="007B18C5">
        <w:tc>
          <w:tcPr>
            <w:tcW w:w="4428" w:type="dxa"/>
            <w:shd w:val="clear" w:color="auto" w:fill="auto"/>
          </w:tcPr>
          <w:p w14:paraId="4568865F" w14:textId="77777777" w:rsidR="00877155" w:rsidRPr="00877155" w:rsidRDefault="00877155" w:rsidP="007B18C5">
            <w:pPr>
              <w:spacing w:before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77155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br/>
              <w:t>Nơi nhận:</w:t>
            </w:r>
            <w:r w:rsidRPr="00877155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br/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- </w:t>
            </w:r>
            <w:r w:rsidRPr="00877155">
              <w:rPr>
                <w:rFonts w:ascii="Times New Roman" w:hAnsi="Times New Roman" w:cs="Times New Roman"/>
                <w:color w:val="auto"/>
                <w:lang w:val="en-US"/>
              </w:rPr>
              <w:t>Đảng ủy ……… (để báo cáo);</w:t>
            </w:r>
            <w:r w:rsidRPr="00877155">
              <w:rPr>
                <w:rFonts w:ascii="Times New Roman" w:hAnsi="Times New Roman" w:cs="Times New Roman"/>
                <w:color w:val="auto"/>
                <w:lang w:val="en-US"/>
              </w:rPr>
              <w:br/>
              <w:t>- Lưu chi bộ.</w:t>
            </w:r>
          </w:p>
        </w:tc>
        <w:tc>
          <w:tcPr>
            <w:tcW w:w="4428" w:type="dxa"/>
            <w:shd w:val="clear" w:color="auto" w:fill="auto"/>
          </w:tcPr>
          <w:p w14:paraId="55F7C360" w14:textId="77777777" w:rsidR="00877155" w:rsidRPr="00877155" w:rsidRDefault="00877155" w:rsidP="007B18C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</w:pPr>
            <w:r w:rsidRPr="00877155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T/M CHI BỘ</w:t>
            </w:r>
            <w:r w:rsidRPr="00877155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br/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BÍ THƯ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  <w:t>(hoặc PHÓ BÍ THƯ)</w:t>
            </w:r>
            <w:r w:rsidRPr="0087715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877155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(ký, ghi rõ họ và tên)</w:t>
            </w:r>
          </w:p>
        </w:tc>
      </w:tr>
    </w:tbl>
    <w:p w14:paraId="68E6C8F5" w14:textId="77777777" w:rsidR="00877155" w:rsidRPr="00877155" w:rsidRDefault="00877155" w:rsidP="00877155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182368A9" w14:textId="77777777" w:rsidR="001525C7" w:rsidRPr="00877155" w:rsidRDefault="001525C7">
      <w:pPr>
        <w:rPr>
          <w:rFonts w:ascii="Times New Roman" w:hAnsi="Times New Roman" w:cs="Times New Roman"/>
          <w:sz w:val="26"/>
          <w:szCs w:val="26"/>
        </w:rPr>
      </w:pPr>
    </w:p>
    <w:sectPr w:rsidR="001525C7" w:rsidRPr="00877155" w:rsidSect="004D46F2">
      <w:headerReference w:type="default" r:id="rId6"/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5710A" w14:textId="77777777" w:rsidR="004D46F2" w:rsidRDefault="004D46F2" w:rsidP="00877155">
      <w:r>
        <w:separator/>
      </w:r>
    </w:p>
  </w:endnote>
  <w:endnote w:type="continuationSeparator" w:id="0">
    <w:p w14:paraId="7CDB38C2" w14:textId="77777777" w:rsidR="004D46F2" w:rsidRDefault="004D46F2" w:rsidP="0087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929F1" w14:textId="77777777" w:rsidR="004D46F2" w:rsidRDefault="004D46F2" w:rsidP="00877155">
      <w:r>
        <w:separator/>
      </w:r>
    </w:p>
  </w:footnote>
  <w:footnote w:type="continuationSeparator" w:id="0">
    <w:p w14:paraId="710FB80B" w14:textId="77777777" w:rsidR="004D46F2" w:rsidRDefault="004D46F2" w:rsidP="00877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DC777" w14:textId="4C498140" w:rsidR="00877155" w:rsidRPr="00877155" w:rsidRDefault="00877155" w:rsidP="00877155">
    <w:pPr>
      <w:pStyle w:val="Header"/>
      <w:jc w:val="right"/>
      <w:rPr>
        <w:rFonts w:ascii="Times New Roman" w:hAnsi="Times New Roman" w:cs="Times New Roman"/>
        <w:lang w:val="en-US"/>
      </w:rPr>
    </w:pPr>
    <w:r w:rsidRPr="00877155">
      <w:rPr>
        <w:rFonts w:ascii="Times New Roman" w:hAnsi="Times New Roman" w:cs="Times New Roman"/>
        <w:lang w:val="en-US"/>
      </w:rPr>
      <w:t>Mẫu 13-KNĐ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55"/>
    <w:rsid w:val="001525C7"/>
    <w:rsid w:val="004D46F2"/>
    <w:rsid w:val="0063326C"/>
    <w:rsid w:val="0087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2AAE8"/>
  <w15:chartTrackingRefBased/>
  <w15:docId w15:val="{1E54A5FC-52D4-4DD2-8583-03C29510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155"/>
    <w:pPr>
      <w:widowControl w:val="0"/>
    </w:pPr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7155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:lang w:val="en-US" w:eastAsia="en-US" w:bidi="th-TH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155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:lang w:val="en-US" w:eastAsia="en-US" w:bidi="th-TH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7155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:lang w:val="en-US" w:eastAsia="en-US" w:bidi="th-TH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7155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7155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7155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7155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7155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7155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155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155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155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15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715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715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715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715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715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7155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  <w:lang w:val="en-US" w:eastAsia="en-US" w:bidi="th-TH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7155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7155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en-US" w:bidi="th-TH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71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877155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Cs w:val="28"/>
      <w:lang w:val="en-US" w:eastAsia="en-US" w:bidi="th-TH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71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7155"/>
    <w:pPr>
      <w:widowControl/>
      <w:ind w:left="720"/>
      <w:contextualSpacing/>
    </w:pPr>
    <w:rPr>
      <w:rFonts w:ascii="Times New Roman" w:eastAsiaTheme="minorHAnsi" w:hAnsi="Times New Roman" w:cstheme="minorBidi"/>
      <w:color w:val="auto"/>
      <w:kern w:val="2"/>
      <w:szCs w:val="28"/>
      <w:lang w:val="en-US" w:eastAsia="en-US" w:bidi="th-TH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71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15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1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715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7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155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155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2024-02-21T03:36:00Z</dcterms:created>
  <dcterms:modified xsi:type="dcterms:W3CDTF">2024-02-21T03:40:00Z</dcterms:modified>
</cp:coreProperties>
</file>